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59" w:rsidRPr="008F71FB" w:rsidRDefault="00577905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Зарегистрировано в Минюсте России 30 мая 2022 г. N 68626</w:t>
      </w:r>
    </w:p>
    <w:p w:rsidR="002A1459" w:rsidRPr="008F71FB" w:rsidRDefault="002A1459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2A1459" w:rsidRPr="008F71FB" w:rsidRDefault="002A1459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ПРИКАЗ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от 20 мая 2022 г. N 342н</w:t>
      </w:r>
    </w:p>
    <w:p w:rsidR="002A1459" w:rsidRPr="008F71FB" w:rsidRDefault="002A1459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ПРОХОЖДЕНИЯ ОБЯЗАТЕЛЬНОГО ПСИХИАТРИЧЕСКОГО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ОСВИДЕТЕЛЬСТВОВАНИЯ РАБОТНИКАМИ, ОСУЩЕСТВЛЯЮЩИМИ ОТДЕЛЬНЫЕ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ВИДЫ ДЕЯТЕЛЬНОСТИ, ЕГО ПЕРИОДИЧНОСТИ, А ТАКЖЕ ВИДОВ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ДЕЯТЕЛЬНОСТИ, ПРИ ОСУЩЕСТВЛЕНИИ КОТОРЫХ ПРОВОДИТСЯ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ПСИХИАТРИЧЕСКОЕ ОСВИДЕТЕЛЬСТВОВАНИЕ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Федеральный закон от 21.11.2011 N 323-ФЗ (ред. от 11.06.2022, с изм. от 13.07.2022) &quot;Об основах охраны здоровья граждан в Российской Федерации&quot; (с изм. и доп., вступ. в силу с 29.06.2022) ------------ Недействующая редакция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65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7" w:tooltip="&quot;Трудовой кодекс Российской Федерации&quot; от 30.12.2001 N 197-ФЗ (ред. от 14.07.2022) (с изм. и доп., вступ. в силу с 25.07.2022)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частью восьмой статьи 220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2021, N 27, ст. 5139), </w:t>
      </w:r>
      <w:hyperlink r:id="rId8" w:tooltip="Постановление Правительства РФ от 19.06.2012 N 608 (ред. от 14.07.2022) &quot;Об утверждении Положения о Министерстве здравоохранения Российской Федерации&quot; ------------ Недействующая редакция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5.2.72 пункта 5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1. Утвердить: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34" w:tooltip="ПОРЯДОК">
        <w:proofErr w:type="gramStart"/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  <w:proofErr w:type="gramEnd"/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 xml:space="preserve"> N 1</w:t>
        </w:r>
      </w:hyperlink>
      <w:r w:rsidRPr="008F71FB">
        <w:rPr>
          <w:rFonts w:ascii="Times New Roman" w:hAnsi="Times New Roman" w:cs="Times New Roman"/>
          <w:sz w:val="24"/>
          <w:szCs w:val="24"/>
        </w:rPr>
        <w:t>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виды деятельности, при осуществлении которых проводится психиатрическое освидетельствование, согласно </w:t>
      </w:r>
      <w:hyperlink w:anchor="P104" w:tooltip="ВИДЫ">
        <w:proofErr w:type="gramStart"/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  <w:proofErr w:type="gramEnd"/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 xml:space="preserve"> N 2</w:t>
        </w:r>
      </w:hyperlink>
      <w:r w:rsidRPr="008F71FB">
        <w:rPr>
          <w:rFonts w:ascii="Times New Roman" w:hAnsi="Times New Roman" w:cs="Times New Roman"/>
          <w:sz w:val="24"/>
          <w:szCs w:val="24"/>
        </w:rPr>
        <w:t>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2. Настоящий приказ вступает в силу с 1 сентября 2022 г. и действует до 1 сентября 2028 г.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Министр</w:t>
      </w:r>
    </w:p>
    <w:p w:rsidR="002A1459" w:rsidRPr="008F71FB" w:rsidRDefault="0057790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М.А.МУРАШКО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A1459" w:rsidRPr="008F71FB" w:rsidRDefault="0057790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:rsidR="002A1459" w:rsidRPr="008F71FB" w:rsidRDefault="0057790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A1459" w:rsidRPr="008F71FB" w:rsidRDefault="0057790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от 20 мая 2022 г. N 342н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8F71FB">
        <w:rPr>
          <w:rFonts w:ascii="Times New Roman" w:hAnsi="Times New Roman" w:cs="Times New Roman"/>
          <w:sz w:val="24"/>
          <w:szCs w:val="24"/>
        </w:rPr>
        <w:t>ПОРЯДОК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ПРОХОЖДЕНИЯ ОБЯЗАТЕЛЬНОГО ПСИХИАТРИЧЕСКОГО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ОСВИДЕТЕЛЬСТВОВАНИЯ РАБОТНИКАМИ, ОСУЩЕСТВЛЯЮЩИМИ ОТДЕЛЬНЫЕ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ВИДЫ ДЕЯТЕЛЬНОСТИ, ЕГО ПЕРИОДИЧНОСТЬ</w:t>
      </w:r>
    </w:p>
    <w:p w:rsidR="002A1459" w:rsidRPr="008F71FB" w:rsidRDefault="002A145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anchor="P104" w:tooltip="ВИДЫ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к настоящему приказу (далее - виды деятельности).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9" w:tooltip="&quot;Трудовой кодекс Российской Федерации&quot; от 30.12.2001 N 197-ФЗ (ред. от 14.07.2022) (с изм. и доп., вступ. в силу с 25.07.2022)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Часть восьмая статьи 220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71FB">
        <w:rPr>
          <w:rFonts w:ascii="Times New Roman" w:hAnsi="Times New Roman" w:cs="Times New Roman"/>
          <w:color w:val="FF0000"/>
          <w:sz w:val="24"/>
          <w:szCs w:val="24"/>
        </w:rPr>
        <w:t xml:space="preserve">3. Освидетельствование работника проводится врачебной комиссией, создаваемой в соответствии со </w:t>
      </w:r>
      <w:hyperlink r:id="rId10" w:tooltip="Закон РФ от 02.07.1992 N 3185-1 (ред. от 30.12.2021) &quot;О психиатрической помощи и гарантиях прав граждан при ее оказании&quot; {КонсультантПлюс}">
        <w:r w:rsidRPr="008F71FB">
          <w:rPr>
            <w:rFonts w:ascii="Times New Roman" w:hAnsi="Times New Roman" w:cs="Times New Roman"/>
            <w:color w:val="FF0000"/>
            <w:sz w:val="24"/>
            <w:szCs w:val="24"/>
          </w:rPr>
          <w:t>статьей 6</w:t>
        </w:r>
      </w:hyperlink>
      <w:r w:rsidRPr="008F71FB">
        <w:rPr>
          <w:rFonts w:ascii="Times New Roman" w:hAnsi="Times New Roman" w:cs="Times New Roman"/>
          <w:color w:val="FF0000"/>
          <w:sz w:val="24"/>
          <w:szCs w:val="24"/>
        </w:rP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1" w:tooltip="&quot;Трудовой кодекс Российской Федерации&quot; от 30.12.2001 N 197-ФЗ (ред. от 14.07.2022) (с изм. и доп., вступ. в силу с 25.07.2022)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статьей 220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(при их наличии).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tooltip="Закон РФ от 02.07.1992 N 3185-1 (ред. от 30.12.2021) &quot;О психиатрической помощи и гарантиях прав граждан при ее оказании&quot;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6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6. В направлении указываются: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lastRenderedPageBreak/>
        <w:t>дата формирования направления;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наименование работодателя, адрес электронной почты, контактный номер телефона;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вид экономической деятельности работодателя по Общероссийскому </w:t>
      </w:r>
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(ОКВЭД);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рождения, пол работника;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наименование должности (профессии) работника, направляемого на освидетельствование;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вид (виды) деятельности, осуществляемый работником в соответствии с </w:t>
      </w:r>
      <w:hyperlink w:anchor="P104" w:tooltip="ВИДЫ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4" w:tooltip="&quot;Трудовой кодекс Российской Федерации&quot; от 30.12.2001 N 197-ФЗ (ред. от 14.07.2022) (с изм. и доп., вступ. в силу с 25.07.2022)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статьей 220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(при их наличии);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дата выдачи направления работнику.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Направление выдается работнику под подпись.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направление;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5" w:tooltip="&quot;Трудовой кодекс Российской Федерации&quot; от 30.12.2001 N 197-ФЗ (ред. от 14.07.2022) (с изм. и доп., вступ. в силу с 25.07.2022)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статьей 220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(при их наличии);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паспорт (или иной документ, удостоверяющий личность).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lastRenderedPageBreak/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9. Освидетельствование включает: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прием (осмотр, консультация) врача-психиатра;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сбор жалоб и анамнеза (объективный и субъективный) в психиатрии;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психопатологическое обследование.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1"/>
      <w:bookmarkEnd w:id="1"/>
      <w:r w:rsidRPr="008F71FB">
        <w:rPr>
          <w:rFonts w:ascii="Times New Roman" w:hAnsi="Times New Roman" w:cs="Times New Roman"/>
          <w:sz w:val="24"/>
          <w:szCs w:val="24"/>
        </w:rP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12. В Заключении указываются: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дата выдачи Заключения;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рождения, пол работника;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наименование работодателя, адрес электронной почты, контактный номер телефона;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вид экономической деятельности работодателя по Общероссийскому </w:t>
      </w:r>
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(ОКВЭД);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вид (виды) деятельности, осуществляемый работником в соответствии с </w:t>
      </w:r>
      <w:hyperlink w:anchor="P104" w:tooltip="ВИДЫ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81" w:tooltip="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8F71FB">
        <w:rPr>
          <w:rFonts w:ascii="Times New Roman" w:hAnsi="Times New Roman" w:cs="Times New Roman"/>
          <w:sz w:val="24"/>
          <w:szCs w:val="24"/>
        </w:rPr>
        <w:lastRenderedPageBreak/>
        <w:t>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</w:t>
      </w:r>
      <w:bookmarkStart w:id="2" w:name="_GoBack"/>
      <w:r w:rsidRPr="008F71FB">
        <w:rPr>
          <w:rFonts w:ascii="Times New Roman" w:hAnsi="Times New Roman" w:cs="Times New Roman"/>
          <w:sz w:val="24"/>
          <w:szCs w:val="24"/>
        </w:rPr>
        <w:t>, при наличии согласия работника</w:t>
      </w:r>
      <w:bookmarkEnd w:id="2"/>
      <w:r w:rsidRPr="008F71FB">
        <w:rPr>
          <w:rFonts w:ascii="Times New Roman" w:hAnsi="Times New Roman" w:cs="Times New Roman"/>
          <w:sz w:val="24"/>
          <w:szCs w:val="24"/>
        </w:rPr>
        <w:t>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F2D" w:rsidRPr="008F71FB" w:rsidRDefault="00F93F2D">
      <w:pPr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br w:type="page"/>
      </w:r>
    </w:p>
    <w:p w:rsidR="002A1459" w:rsidRPr="008F71FB" w:rsidRDefault="00577905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A1459" w:rsidRPr="008F71FB" w:rsidRDefault="0057790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:rsidR="002A1459" w:rsidRPr="008F71FB" w:rsidRDefault="0057790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A1459" w:rsidRPr="008F71FB" w:rsidRDefault="0057790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от 20 мая 2022 г. N 342н</w:t>
      </w:r>
    </w:p>
    <w:p w:rsidR="002A1459" w:rsidRPr="008F71FB" w:rsidRDefault="002A145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  <w:r w:rsidRPr="008F71FB">
        <w:rPr>
          <w:rFonts w:ascii="Times New Roman" w:hAnsi="Times New Roman" w:cs="Times New Roman"/>
          <w:sz w:val="24"/>
          <w:szCs w:val="24"/>
        </w:rPr>
        <w:t>ВИДЫ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ДЕЯТЕЛЬНОСТИ, ПРИ ОСУЩЕСТВЛЕНИИ КОТОРЫХ ПРОВОДИТСЯ</w:t>
      </w:r>
    </w:p>
    <w:p w:rsidR="002A1459" w:rsidRPr="008F71FB" w:rsidRDefault="00577905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ПСИХИАТРИЧЕСКОЕ ОСВИДЕТЕЛЬСТВОВАНИЕ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7" w:tooltip="Постановление Правительства РФ от 29.12.2020 N 2349 &quot;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&quot;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 w:tooltip="Постановление Правительства РФ от 29.12.2020 N 2349 &quot;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&quot;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9" w:tooltip="Федеральный закон от 21.11.1995 N 170-ФЗ (ред. от 30.04.2021) &quot;Об использовании атомной энергии&quot;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Статья 27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20" w:tooltip="Постановление Правительства РФ от 03.03.1997 N 240 (ред. от 12.04.2018) &quot;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4. Деятельность, связанная с оборотом оружия.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&lt;3&gt; Федеральные </w:t>
      </w:r>
      <w:hyperlink r:id="rId21" w:tooltip="Ссылка на КонсультантПлюс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нормы и правила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</w:t>
      </w:r>
      <w:r w:rsidRPr="008F71FB">
        <w:rPr>
          <w:rFonts w:ascii="Times New Roman" w:hAnsi="Times New Roman" w:cs="Times New Roman"/>
          <w:sz w:val="24"/>
          <w:szCs w:val="24"/>
        </w:rPr>
        <w:lastRenderedPageBreak/>
        <w:t>Министерством юстиции Российской Федерации 30 декабря 2020 г., регистрационный N 61983).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8. Педагогическая деятельность в организациях, осуществляющих образовательную деятельность.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9. Деятельность по присмотру и уходу за детьми.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10. Деятельность, связанная с работами с использованием сведений, составляющими государственную тайну.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2" w:tooltip="Федеральный закон от 26.03.2003 N 35-ФЗ (ред. от 11.06.2022) &quot;Об электроэнергетике&quot; (с изм. и доп., вступ. в силу с 01.07.2022)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Статья 3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3" w:tooltip="Ссылка на КонсультантПлюс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ГОСТ 12.1.009-2017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r:id="rId24" w:tooltip="Ссылка на КонсультантПлюс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FB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8F71FB">
        <w:rPr>
          <w:rFonts w:ascii="Times New Roman" w:hAnsi="Times New Roman" w:cs="Times New Roman"/>
          <w:sz w:val="24"/>
          <w:szCs w:val="24"/>
        </w:rPr>
        <w:t xml:space="preserve"> от 7 ноября 2018 г. N 942-ст (М., "</w:t>
      </w:r>
      <w:proofErr w:type="spellStart"/>
      <w:r w:rsidRPr="008F71FB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8F71FB">
        <w:rPr>
          <w:rFonts w:ascii="Times New Roman" w:hAnsi="Times New Roman" w:cs="Times New Roman"/>
          <w:sz w:val="24"/>
          <w:szCs w:val="24"/>
        </w:rPr>
        <w:t>", 2019).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5" w:tooltip="Федеральный закон от 27.07.2010 N 190-ФЗ (ред. от 01.05.2022) &quot;О теплоснабжении&quot; {КонсультантПлюс}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23.2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&lt;6&gt; Федеральные </w:t>
      </w:r>
      <w:hyperlink r:id="rId26" w:tooltip="Ссылка на КонсультантПлюс">
        <w:r w:rsidRPr="008F71FB">
          <w:rPr>
            <w:rFonts w:ascii="Times New Roman" w:hAnsi="Times New Roman" w:cs="Times New Roman"/>
            <w:color w:val="0000FF"/>
            <w:sz w:val="24"/>
            <w:szCs w:val="24"/>
          </w:rPr>
          <w:t>нормы и правила</w:t>
        </w:r>
      </w:hyperlink>
      <w:r w:rsidRPr="008F71FB">
        <w:rPr>
          <w:rFonts w:ascii="Times New Roman" w:hAnsi="Times New Roman" w:cs="Times New Roman"/>
          <w:sz w:val="24"/>
          <w:szCs w:val="24"/>
        </w:rP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 w:rsidR="002A1459" w:rsidRPr="008F71FB" w:rsidRDefault="002A145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57790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пара, газа (в газообразном, сжиженном состоянии);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воды при температуре более 115 °C;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иных жидкостей при температуре, превышающей температуру их кипения при избыточном </w:t>
      </w:r>
      <w:r w:rsidRPr="008F71FB">
        <w:rPr>
          <w:rFonts w:ascii="Times New Roman" w:hAnsi="Times New Roman" w:cs="Times New Roman"/>
          <w:sz w:val="24"/>
          <w:szCs w:val="24"/>
        </w:rPr>
        <w:lastRenderedPageBreak/>
        <w:t>давлении 0,07 МПа.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15. Деятельность, связанная с добычей угля подземным способом.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 w:rsidRPr="008F71FB">
        <w:rPr>
          <w:rFonts w:ascii="Times New Roman" w:hAnsi="Times New Roman" w:cs="Times New Roman"/>
          <w:sz w:val="24"/>
          <w:szCs w:val="24"/>
        </w:rPr>
        <w:t>экстракционноозокеритовым</w:t>
      </w:r>
      <w:proofErr w:type="spellEnd"/>
      <w:r w:rsidRPr="008F71FB">
        <w:rPr>
          <w:rFonts w:ascii="Times New Roman" w:hAnsi="Times New Roman" w:cs="Times New Roman"/>
          <w:sz w:val="24"/>
          <w:szCs w:val="24"/>
        </w:rPr>
        <w:t xml:space="preserve"> производством.</w:t>
      </w:r>
    </w:p>
    <w:p w:rsidR="002A1459" w:rsidRPr="008F71FB" w:rsidRDefault="0057790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FB">
        <w:rPr>
          <w:rFonts w:ascii="Times New Roman" w:hAnsi="Times New Roman" w:cs="Times New Roman"/>
          <w:sz w:val="24"/>
          <w:szCs w:val="24"/>
        </w:rP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2A1459" w:rsidRPr="008F71FB" w:rsidRDefault="002A14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A1459" w:rsidRPr="008F71FB" w:rsidRDefault="002A1459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2A1459" w:rsidRPr="008F71FB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57" w:rsidRDefault="000A2157">
      <w:r>
        <w:separator/>
      </w:r>
    </w:p>
  </w:endnote>
  <w:endnote w:type="continuationSeparator" w:id="0">
    <w:p w:rsidR="000A2157" w:rsidRDefault="000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59" w:rsidRDefault="002A1459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59" w:rsidRPr="00F93F2D" w:rsidRDefault="002A1459" w:rsidP="00F93F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57" w:rsidRDefault="000A2157">
      <w:r>
        <w:separator/>
      </w:r>
    </w:p>
  </w:footnote>
  <w:footnote w:type="continuationSeparator" w:id="0">
    <w:p w:rsidR="000A2157" w:rsidRDefault="000A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59" w:rsidRDefault="002A145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59" w:rsidRPr="00F93F2D" w:rsidRDefault="002A1459" w:rsidP="00F93F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1459"/>
    <w:rsid w:val="000A2157"/>
    <w:rsid w:val="002A1459"/>
    <w:rsid w:val="0044582A"/>
    <w:rsid w:val="00577905"/>
    <w:rsid w:val="008F71FB"/>
    <w:rsid w:val="009D5D70"/>
    <w:rsid w:val="00F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10FB0-F199-4C92-AE1D-57FDD787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93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3F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3F2D"/>
  </w:style>
  <w:style w:type="paragraph" w:styleId="a7">
    <w:name w:val="footer"/>
    <w:basedOn w:val="a"/>
    <w:link w:val="a8"/>
    <w:uiPriority w:val="99"/>
    <w:unhideWhenUsed/>
    <w:rsid w:val="00F93F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7383A825A886A7CD354C9F9C22412A0333945D69E444C4D52A5BF022C375BBD1E954C204D19A7621FEE88BD31AC7A673040631EH4MEM" TargetMode="External"/><Relationship Id="rId13" Type="http://schemas.openxmlformats.org/officeDocument/2006/relationships/hyperlink" Target="consultantplus://offline/ref=D8D7383A825A886A7CD354C9F9C22412A0333F42D199444C4D52A5BF022C375BAF1ECD4320480CF33A45B985BFH3M1M" TargetMode="External"/><Relationship Id="rId18" Type="http://schemas.openxmlformats.org/officeDocument/2006/relationships/hyperlink" Target="consultantplus://offline/ref=D8D7383A825A886A7CD354C9F9C22412A7363845D598444C4D52A5BF022C375BAF1ECD4320480CF33A45B985BFH3M1M" TargetMode="External"/><Relationship Id="rId26" Type="http://schemas.openxmlformats.org/officeDocument/2006/relationships/hyperlink" Target="consultantplus://offline/ref=D8D7383A825A886A7CD34AD2ECC22412A7363847D299444C4D52A5BF022C375BBD1E954F204A12F23250EFD4F966BF7A6C30426A024E0D54H9M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D7383A825A886A7CD34AD2ECC22412A7363846D09C444C4D52A5BF022C375BBD1E954F204A12F23350EFD4F966BF7A6C30426A024E0D54H9M8M" TargetMode="External"/><Relationship Id="rId7" Type="http://schemas.openxmlformats.org/officeDocument/2006/relationships/hyperlink" Target="consultantplus://offline/ref=D8D7383A825A886A7CD354C9F9C22412A0333945D69D444C4D52A5BF022C375BBD1E954C274C10F8670AFFD0B033B0646E275C611C4EH0MFM" TargetMode="External"/><Relationship Id="rId12" Type="http://schemas.openxmlformats.org/officeDocument/2006/relationships/hyperlink" Target="consultantplus://offline/ref=D8D7383A825A886A7CD354C9F9C22412A0313E43D098444C4D52A5BF022C375BBD1E954F204A10FB3150EFD4F966BF7A6C30426A024E0D54H9M8M" TargetMode="External"/><Relationship Id="rId17" Type="http://schemas.openxmlformats.org/officeDocument/2006/relationships/hyperlink" Target="consultantplus://offline/ref=D8D7383A825A886A7CD354C9F9C22412A7363845D598444C4D52A5BF022C375BBD1E954F204A12F33A50EFD4F966BF7A6C30426A024E0D54H9M8M" TargetMode="External"/><Relationship Id="rId25" Type="http://schemas.openxmlformats.org/officeDocument/2006/relationships/hyperlink" Target="consultantplus://offline/ref=D8D7383A825A886A7CD354C9F9C22412A0303D47D59B444C4D52A5BF022C375BBD1E954C274D19A7621FEE88BD31AC7A673040631EH4M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D7383A825A886A7CD354C9F9C22412A0333F42D199444C4D52A5BF022C375BAF1ECD4320480CF33A45B985BFH3M1M" TargetMode="External"/><Relationship Id="rId20" Type="http://schemas.openxmlformats.org/officeDocument/2006/relationships/hyperlink" Target="consultantplus://offline/ref=D8D7383A825A886A7CD354C9F9C22412A6383E4CD294444C4D52A5BF022C375BAF1ECD4320480CF33A45B985BFH3M1M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72B6DC2801AA2954AB72F39207408C46828DA13B2D37AF1AD0EFDF6F297BB0E891838F4793E21F91E0D9FBF6FB0F2CE12282039316EA2G1M9M" TargetMode="External"/><Relationship Id="rId11" Type="http://schemas.openxmlformats.org/officeDocument/2006/relationships/hyperlink" Target="consultantplus://offline/ref=D8D7383A825A886A7CD354C9F9C22412A0333945D69D444C4D52A5BF022C375BBD1E954C274F16F8670AFFD0B033B0646E275C611C4EH0MFM" TargetMode="External"/><Relationship Id="rId24" Type="http://schemas.openxmlformats.org/officeDocument/2006/relationships/hyperlink" Target="consultantplus://offline/ref=D8D7383A825A886A7CD34AD2ECC22412A7303942D594444C4D52A5BF022C375BAF1ECD4320480CF33A45B985BFH3M1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8D7383A825A886A7CD354C9F9C22412A0333945D69D444C4D52A5BF022C375BBD1E954C274F16F8670AFFD0B033B0646E275C611C4EH0MFM" TargetMode="External"/><Relationship Id="rId23" Type="http://schemas.openxmlformats.org/officeDocument/2006/relationships/hyperlink" Target="consultantplus://offline/ref=D8D7383A825A886A7CD355C7E9C22412A6323F43D2961946450BA9BD0523685EBA0F954E225412FA2D59BB87HBMF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D8D7383A825A886A7CD354C9F9C22412A0313E43D098444C4D52A5BF022C375BBD1E954F204A10FB3150EFD4F966BF7A6C30426A024E0D54H9M8M" TargetMode="External"/><Relationship Id="rId19" Type="http://schemas.openxmlformats.org/officeDocument/2006/relationships/hyperlink" Target="consultantplus://offline/ref=D8D7383A825A886A7CD354C9F9C22412A7393841D19D444C4D52A5BF022C375BBD1E954F204A10F33150EFD4F966BF7A6C30426A024E0D54H9M8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D7383A825A886A7CD354C9F9C22412A0333945D69D444C4D52A5BF022C375BBD1E954C274C10F8670AFFD0B033B0646E275C611C4EH0MFM" TargetMode="External"/><Relationship Id="rId14" Type="http://schemas.openxmlformats.org/officeDocument/2006/relationships/hyperlink" Target="consultantplus://offline/ref=D8D7383A825A886A7CD354C9F9C22412A0333945D69D444C4D52A5BF022C375BBD1E954C274F16F8670AFFD0B033B0646E275C611C4EH0MFM" TargetMode="External"/><Relationship Id="rId22" Type="http://schemas.openxmlformats.org/officeDocument/2006/relationships/hyperlink" Target="consultantplus://offline/ref=D8D7383A825A886A7CD354C9F9C22412A0313243D598444C4D52A5BF022C375BBD1E954F204A17FB3350EFD4F966BF7A6C30426A024E0D54H9M8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3446</Words>
  <Characters>19644</Characters>
  <Application>Microsoft Office Word</Application>
  <DocSecurity>0</DocSecurity>
  <Lines>163</Lines>
  <Paragraphs>46</Paragraphs>
  <ScaleCrop>false</ScaleCrop>
  <Company>КонсультантПлюс Версия 4022.00.21</Company>
  <LinksUpToDate>false</LinksUpToDate>
  <CharactersWithSpaces>23044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20.05.2022 N 342н
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
(Зарегистрировано в Минюсте России 30.05.2022 N 68626)</dc:title>
  <cp:lastModifiedBy>Economist2</cp:lastModifiedBy>
  <cp:revision>5</cp:revision>
  <cp:lastPrinted>2022-09-09T11:29:00Z</cp:lastPrinted>
  <dcterms:created xsi:type="dcterms:W3CDTF">2022-09-02T12:12:00Z</dcterms:created>
  <dcterms:modified xsi:type="dcterms:W3CDTF">2024-06-06T07:18:00Z</dcterms:modified>
</cp:coreProperties>
</file>